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8B297" w14:textId="77777777" w:rsidR="004E3FC2" w:rsidRPr="003301A0" w:rsidRDefault="004E3FC2" w:rsidP="004E3FC2">
      <w:p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Carta de Intención de Colaboración Interinstitucional entre </w:t>
      </w:r>
      <w:commentRangeStart w:id="0"/>
      <w:r w:rsidRPr="001D0F90">
        <w:rPr>
          <w:rFonts w:ascii="Arial" w:hAnsi="Arial" w:cs="Arial"/>
          <w:b/>
        </w:rPr>
        <w:t>Nombre de la Unidad Receptora</w:t>
      </w:r>
      <w:r w:rsidRPr="003301A0">
        <w:rPr>
          <w:rFonts w:ascii="Arial" w:hAnsi="Arial" w:cs="Arial"/>
        </w:rPr>
        <w:t xml:space="preserve"> </w:t>
      </w:r>
      <w:commentRangeEnd w:id="0"/>
      <w:r>
        <w:rPr>
          <w:rStyle w:val="Refdecomentario"/>
        </w:rPr>
        <w:commentReference w:id="0"/>
      </w:r>
      <w:r w:rsidRPr="003301A0">
        <w:rPr>
          <w:rFonts w:ascii="Arial" w:hAnsi="Arial" w:cs="Arial"/>
        </w:rPr>
        <w:t>y la Dirección General de Servicio Social (DGSS) de la Universidad Autónoma de Sinaloa UAS, bajo las siguientes:</w:t>
      </w:r>
    </w:p>
    <w:p w14:paraId="13781962" w14:textId="77777777" w:rsidR="004E3FC2" w:rsidRPr="003301A0" w:rsidRDefault="004E3FC2" w:rsidP="004E3FC2">
      <w:pPr>
        <w:spacing w:before="240" w:after="240" w:line="264" w:lineRule="auto"/>
        <w:jc w:val="center"/>
        <w:rPr>
          <w:rFonts w:ascii="Arial" w:hAnsi="Arial" w:cs="Arial"/>
          <w:i/>
        </w:rPr>
      </w:pPr>
      <w:r w:rsidRPr="003301A0">
        <w:rPr>
          <w:rFonts w:ascii="Arial" w:hAnsi="Arial" w:cs="Arial"/>
          <w:i/>
        </w:rPr>
        <w:t>C O N S I D E R A C I O N E S</w:t>
      </w:r>
    </w:p>
    <w:p w14:paraId="017285DE" w14:textId="77777777" w:rsidR="004E3FC2" w:rsidRPr="003301A0" w:rsidRDefault="004E3FC2" w:rsidP="004E3FC2">
      <w:pPr>
        <w:spacing w:before="240" w:after="240" w:line="264" w:lineRule="auto"/>
        <w:rPr>
          <w:rFonts w:ascii="Arial" w:hAnsi="Arial" w:cs="Arial"/>
          <w:b/>
        </w:rPr>
      </w:pPr>
      <w:r w:rsidRPr="003301A0">
        <w:rPr>
          <w:rFonts w:ascii="Arial" w:hAnsi="Arial" w:cs="Arial"/>
          <w:b/>
        </w:rPr>
        <w:t xml:space="preserve">Por Parte de Unidad de </w:t>
      </w:r>
      <w:r>
        <w:rPr>
          <w:rFonts w:ascii="Arial" w:hAnsi="Arial" w:cs="Arial"/>
          <w:b/>
        </w:rPr>
        <w:t>Nombre de la Unidad Receptora</w:t>
      </w:r>
    </w:p>
    <w:p w14:paraId="21865125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Solicitar a “La DGSS” a través de su escuela y facultades el número de estudiantes, los perfiles profesionales para poder determinar las actividades a realizar de acuerdo con su perfil de egreso.</w:t>
      </w:r>
    </w:p>
    <w:p w14:paraId="38E3B476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  <w:b/>
        </w:rPr>
      </w:pPr>
      <w:r w:rsidRPr="003301A0">
        <w:rPr>
          <w:rFonts w:ascii="Arial" w:hAnsi="Arial" w:cs="Arial"/>
        </w:rPr>
        <w:t>La solicitud deberá acompañar una breve descripción de las actividades a realizar de servicio social señalando a cuáles Objetivos de Desarrollo Sostenible se impacta. (http://www.un.org/sustainabledevelopment/es/objetivos-de-desarrollo-sostenible/)</w:t>
      </w:r>
    </w:p>
    <w:p w14:paraId="128EE4CE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Proporcionar a los estudiantes la infraestructura necesaria para sus actividades y designar al personal capacitado para dirigir, coordinar, asesora y supervisar las actividades de los brigadistas.</w:t>
      </w:r>
    </w:p>
    <w:p w14:paraId="0EEC6B09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Proporcionar los espacios necesarios en las instalaciones donde se realizarán las actividades de acuerdo con los días y horarios de asistencia, previa calendarización de acuerdo con el proyecto.</w:t>
      </w:r>
    </w:p>
    <w:p w14:paraId="1ED2F497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Llevar un control de asistencia diaria y del aprovechamiento de los brigadistas de servicio social, reportando cualquier anomalía o incumplimiento, a “La DGSS”.</w:t>
      </w:r>
    </w:p>
    <w:p w14:paraId="1DFE00CD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  <w:b/>
        </w:rPr>
      </w:pPr>
      <w:r w:rsidRPr="003301A0">
        <w:rPr>
          <w:rFonts w:ascii="Arial" w:hAnsi="Arial" w:cs="Arial"/>
        </w:rPr>
        <w:t xml:space="preserve">Aportar la información requerida para la elaboración, seguimiento y cumplimiento del Proyecto de Servicio Social del Brigadista, tanto en los lugares previstos por </w:t>
      </w:r>
      <w:r w:rsidRPr="001D0F90">
        <w:rPr>
          <w:rFonts w:ascii="Arial" w:hAnsi="Arial" w:cs="Arial"/>
          <w:b/>
        </w:rPr>
        <w:t>Nombre de la Unidad Receptora</w:t>
      </w:r>
      <w:r w:rsidRPr="003301A0">
        <w:rPr>
          <w:rFonts w:ascii="Arial" w:hAnsi="Arial" w:cs="Arial"/>
        </w:rPr>
        <w:t xml:space="preserve">, como en la Comunidad. </w:t>
      </w:r>
    </w:p>
    <w:p w14:paraId="347177F0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  <w:b/>
        </w:rPr>
      </w:pPr>
      <w:r w:rsidRPr="003301A0">
        <w:rPr>
          <w:rFonts w:ascii="Arial" w:hAnsi="Arial" w:cs="Arial"/>
        </w:rPr>
        <w:t>Facilitar lo necesario para el desarrollo de las actividades del Proyecto de Servicio Social tales como; materiales, mobiliario y/o herramientas adecuadas y suficientes para el cumplimiento del Servicio Social.</w:t>
      </w:r>
    </w:p>
    <w:p w14:paraId="00130643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  <w:b/>
        </w:rPr>
      </w:pPr>
      <w:r w:rsidRPr="003301A0">
        <w:rPr>
          <w:rFonts w:ascii="Arial" w:hAnsi="Arial" w:cs="Arial"/>
        </w:rPr>
        <w:t xml:space="preserve">Facilitar en todo momento la participación del Brigadista cuando lo requiera la Universidad Autónoma de Sinaloa como: Encuentro de Experiencias de Servicio Social, Jornadas de Apoyo ante Contingencias, etc. </w:t>
      </w:r>
    </w:p>
    <w:p w14:paraId="74E3E42C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  <w:b/>
        </w:rPr>
      </w:pPr>
      <w:r w:rsidRPr="003301A0">
        <w:rPr>
          <w:rFonts w:ascii="Arial" w:hAnsi="Arial" w:cs="Arial"/>
        </w:rPr>
        <w:lastRenderedPageBreak/>
        <w:t xml:space="preserve">Participar en el Encuentro de Unidades Receptoras. </w:t>
      </w:r>
    </w:p>
    <w:p w14:paraId="65B54FCA" w14:textId="77777777" w:rsidR="004E3FC2" w:rsidRPr="003301A0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Extender al finalizar las actividades de acuerdo con el proyecto y cumpliendo con el </w:t>
      </w:r>
      <w:proofErr w:type="spellStart"/>
      <w:r w:rsidRPr="003301A0">
        <w:rPr>
          <w:rFonts w:ascii="Arial" w:hAnsi="Arial" w:cs="Arial"/>
        </w:rPr>
        <w:t>Articulo</w:t>
      </w:r>
      <w:proofErr w:type="spellEnd"/>
      <w:r w:rsidRPr="003301A0">
        <w:rPr>
          <w:rFonts w:ascii="Arial" w:hAnsi="Arial" w:cs="Arial"/>
        </w:rPr>
        <w:t xml:space="preserve"> 18 del reglamento de servicio social, la carta de terminación. </w:t>
      </w:r>
    </w:p>
    <w:p w14:paraId="77C2DDE8" w14:textId="77777777" w:rsidR="004E3FC2" w:rsidRDefault="004E3FC2" w:rsidP="004E3FC2">
      <w:pPr>
        <w:numPr>
          <w:ilvl w:val="0"/>
          <w:numId w:val="2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Proporcionar un responsable de proyecto para el seguimiento, quien tendrá la facultad de autorizar informes mensuales.</w:t>
      </w:r>
    </w:p>
    <w:p w14:paraId="09C81235" w14:textId="77777777" w:rsidR="004E3FC2" w:rsidRPr="003301A0" w:rsidRDefault="004E3FC2" w:rsidP="004E3FC2">
      <w:pPr>
        <w:spacing w:before="240" w:after="240" w:line="264" w:lineRule="auto"/>
        <w:jc w:val="both"/>
        <w:rPr>
          <w:rFonts w:ascii="Arial" w:hAnsi="Arial" w:cs="Arial"/>
        </w:rPr>
      </w:pPr>
    </w:p>
    <w:p w14:paraId="5B6F37B8" w14:textId="77777777" w:rsidR="004E3FC2" w:rsidRPr="003301A0" w:rsidRDefault="004E3FC2" w:rsidP="004E3FC2">
      <w:pPr>
        <w:spacing w:before="240" w:after="240" w:line="264" w:lineRule="auto"/>
        <w:rPr>
          <w:rFonts w:ascii="Arial" w:hAnsi="Arial" w:cs="Arial"/>
          <w:b/>
        </w:rPr>
      </w:pPr>
      <w:r w:rsidRPr="003301A0">
        <w:rPr>
          <w:rFonts w:ascii="Arial" w:hAnsi="Arial" w:cs="Arial"/>
          <w:b/>
        </w:rPr>
        <w:t>Por Parte de la UAS.</w:t>
      </w:r>
    </w:p>
    <w:p w14:paraId="54B97E16" w14:textId="77777777" w:rsidR="004E3FC2" w:rsidRPr="003301A0" w:rsidRDefault="004E3FC2" w:rsidP="004E3FC2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Publicar, previo a la Asignación en el Padrón de Autorizado de Unidades Receptoras con Proyectos Validados, el nombre de </w:t>
      </w:r>
      <w:r w:rsidRPr="001D0F90">
        <w:rPr>
          <w:rFonts w:ascii="Arial" w:hAnsi="Arial" w:cs="Arial"/>
          <w:b/>
        </w:rPr>
        <w:t>Nombre de la Unidad Receptora</w:t>
      </w:r>
      <w:r w:rsidRPr="003301A0">
        <w:rPr>
          <w:rFonts w:ascii="Arial" w:hAnsi="Arial" w:cs="Arial"/>
        </w:rPr>
        <w:t>.</w:t>
      </w:r>
    </w:p>
    <w:p w14:paraId="6B26EF93" w14:textId="77777777" w:rsidR="004E3FC2" w:rsidRPr="003301A0" w:rsidRDefault="004E3FC2" w:rsidP="004E3FC2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Emitir la carta de asignación a Brigadistas de Servicio Social conforme a las necesidades planteadas en el Proyecto de </w:t>
      </w:r>
      <w:r w:rsidRPr="001D0F90">
        <w:rPr>
          <w:rFonts w:ascii="Arial" w:hAnsi="Arial" w:cs="Arial"/>
          <w:b/>
        </w:rPr>
        <w:t>Nombre de la Unidad Receptora</w:t>
      </w:r>
      <w:r w:rsidRPr="003301A0">
        <w:rPr>
          <w:rFonts w:ascii="Arial" w:hAnsi="Arial" w:cs="Arial"/>
        </w:rPr>
        <w:t>.</w:t>
      </w:r>
    </w:p>
    <w:p w14:paraId="4FC1D595" w14:textId="77777777" w:rsidR="004E3FC2" w:rsidRPr="003301A0" w:rsidRDefault="004E3FC2" w:rsidP="004E3FC2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Participar en las acciones de atención, orientación y educación del Brigadista asignado a </w:t>
      </w:r>
      <w:r w:rsidRPr="001D0F90">
        <w:rPr>
          <w:rFonts w:ascii="Arial" w:hAnsi="Arial" w:cs="Arial"/>
          <w:b/>
        </w:rPr>
        <w:t>Nombre de la Unidad Receptora</w:t>
      </w:r>
      <w:r w:rsidRPr="003301A0">
        <w:rPr>
          <w:rFonts w:ascii="Arial" w:hAnsi="Arial" w:cs="Arial"/>
        </w:rPr>
        <w:t>.</w:t>
      </w:r>
    </w:p>
    <w:p w14:paraId="5A2BA6A5" w14:textId="77777777" w:rsidR="004E3FC2" w:rsidRPr="003301A0" w:rsidRDefault="004E3FC2" w:rsidP="004E3FC2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Asesorar la elaboración, seguimiento y cumplimiento del Proyecto de Servicio Social conforme a los ODS y modelo educativo y de servicio social.</w:t>
      </w:r>
    </w:p>
    <w:p w14:paraId="57A4E8E6" w14:textId="77777777" w:rsidR="004E3FC2" w:rsidRPr="003301A0" w:rsidRDefault="004E3FC2" w:rsidP="004E3FC2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Llevar acabo el registro, control, seguimiento y evaluación de los informes mensuales que realicen los Brigadistas de Servicio Social.</w:t>
      </w:r>
    </w:p>
    <w:p w14:paraId="6C879B0A" w14:textId="77777777" w:rsidR="004E3FC2" w:rsidRPr="003301A0" w:rsidRDefault="004E3FC2" w:rsidP="004E3FC2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Convocar a Encuentro de Unidades Receptoras.</w:t>
      </w:r>
    </w:p>
    <w:p w14:paraId="2953C685" w14:textId="77777777" w:rsidR="004E3FC2" w:rsidRPr="003301A0" w:rsidRDefault="004E3FC2" w:rsidP="004E3FC2">
      <w:pPr>
        <w:numPr>
          <w:ilvl w:val="0"/>
          <w:numId w:val="1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Proporcionar un asesor (a) responsable de proyecto para el seguimiento, quien tendrá la facultad de autorizar informes mensuales e informe final de resultados. </w:t>
      </w:r>
    </w:p>
    <w:p w14:paraId="0DF3A7C6" w14:textId="77777777" w:rsidR="004E3FC2" w:rsidRDefault="004E3FC2" w:rsidP="004E3FC2">
      <w:pPr>
        <w:spacing w:before="240" w:after="240" w:line="264" w:lineRule="auto"/>
        <w:rPr>
          <w:rFonts w:ascii="Arial" w:hAnsi="Arial" w:cs="Arial"/>
          <w:b/>
        </w:rPr>
      </w:pPr>
    </w:p>
    <w:p w14:paraId="57780708" w14:textId="77777777" w:rsidR="004E3FC2" w:rsidRPr="003301A0" w:rsidRDefault="004E3FC2" w:rsidP="004E3FC2">
      <w:pPr>
        <w:spacing w:before="240" w:after="240" w:line="264" w:lineRule="auto"/>
        <w:rPr>
          <w:rFonts w:ascii="Arial" w:hAnsi="Arial" w:cs="Arial"/>
          <w:b/>
        </w:rPr>
      </w:pPr>
      <w:r w:rsidRPr="003301A0">
        <w:rPr>
          <w:rFonts w:ascii="Arial" w:hAnsi="Arial" w:cs="Arial"/>
          <w:b/>
        </w:rPr>
        <w:t>Las Partes:</w:t>
      </w:r>
    </w:p>
    <w:p w14:paraId="32B2AF46" w14:textId="77777777" w:rsidR="004E3FC2" w:rsidRPr="003301A0" w:rsidRDefault="004E3FC2" w:rsidP="004E3FC2">
      <w:pPr>
        <w:numPr>
          <w:ilvl w:val="0"/>
          <w:numId w:val="3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Se comprometen a coordinarse para atender la capacitación de los Brigadistas de Servicio Social, de acuerdo con sus perfiles de egreso, en cuanto a los requerimientos del Proyecto de Servicio Social. </w:t>
      </w:r>
    </w:p>
    <w:p w14:paraId="0BFAE374" w14:textId="77777777" w:rsidR="004E3FC2" w:rsidRPr="001D0F90" w:rsidRDefault="004E3FC2" w:rsidP="004E3FC2">
      <w:pPr>
        <w:numPr>
          <w:ilvl w:val="0"/>
          <w:numId w:val="3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lastRenderedPageBreak/>
        <w:t xml:space="preserve">Implementar mecanismos para establecer una eficiente comunicación entre las Escuelas y Facultades participantes, Dirección General de Servicio Social Universitario, </w:t>
      </w:r>
      <w:r>
        <w:rPr>
          <w:rFonts w:ascii="Arial" w:hAnsi="Arial" w:cs="Arial"/>
          <w:b/>
        </w:rPr>
        <w:t>Nombre de la Unidad Receptora</w:t>
      </w:r>
      <w:r w:rsidRPr="003301A0">
        <w:rPr>
          <w:rFonts w:ascii="Arial" w:hAnsi="Arial" w:cs="Arial"/>
          <w:b/>
        </w:rPr>
        <w:t xml:space="preserve">, </w:t>
      </w:r>
      <w:r w:rsidRPr="003301A0">
        <w:rPr>
          <w:rFonts w:ascii="Arial" w:hAnsi="Arial" w:cs="Arial"/>
        </w:rPr>
        <w:t>Asesores (as) de Proyecto y Brigadistas.</w:t>
      </w:r>
    </w:p>
    <w:p w14:paraId="32F49682" w14:textId="77777777" w:rsidR="004E3FC2" w:rsidRPr="003301A0" w:rsidRDefault="004E3FC2" w:rsidP="004E3FC2">
      <w:pPr>
        <w:numPr>
          <w:ilvl w:val="0"/>
          <w:numId w:val="3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>Dar el seguimiento adecuado del proyecto de servicio social, de acuerdo con la normatividad de la DGSS</w:t>
      </w:r>
    </w:p>
    <w:p w14:paraId="6C3EC9FF" w14:textId="77777777" w:rsidR="004E3FC2" w:rsidRDefault="004E3FC2" w:rsidP="004E3FC2">
      <w:pPr>
        <w:numPr>
          <w:ilvl w:val="0"/>
          <w:numId w:val="3"/>
        </w:numPr>
        <w:spacing w:before="240" w:after="240" w:line="264" w:lineRule="auto"/>
        <w:jc w:val="both"/>
        <w:rPr>
          <w:rFonts w:ascii="Arial" w:hAnsi="Arial" w:cs="Arial"/>
        </w:rPr>
      </w:pPr>
      <w:r w:rsidRPr="003301A0">
        <w:rPr>
          <w:rFonts w:ascii="Arial" w:hAnsi="Arial" w:cs="Arial"/>
        </w:rPr>
        <w:t xml:space="preserve">Manifiestan que el presente acuerdo es producto de buena fe, por lo que realizarán todas las acciones que estén a su alcance y sean inherentes a su cumplimiento; pero en caso de presentarse alguna discrepancia sobre su interpretación o ejecución, la resolverá de mutuo acuerdo y por escrito. </w:t>
      </w:r>
    </w:p>
    <w:p w14:paraId="3FD8347F" w14:textId="77777777" w:rsidR="004E3FC2" w:rsidRPr="003301A0" w:rsidRDefault="004E3FC2" w:rsidP="004E3FC2">
      <w:pPr>
        <w:spacing w:before="240" w:after="240" w:line="264" w:lineRule="auto"/>
        <w:jc w:val="both"/>
        <w:rPr>
          <w:rFonts w:ascii="Arial" w:hAnsi="Arial" w:cs="Arial"/>
        </w:rPr>
      </w:pPr>
    </w:p>
    <w:p w14:paraId="6462C586" w14:textId="77777777" w:rsidR="004E3FC2" w:rsidRDefault="004E3FC2" w:rsidP="004E3FC2">
      <w:pPr>
        <w:spacing w:before="240" w:after="240" w:line="264" w:lineRule="auto"/>
        <w:jc w:val="both"/>
        <w:rPr>
          <w:rFonts w:ascii="Arial" w:hAnsi="Arial" w:cs="Arial"/>
          <w:b/>
        </w:rPr>
      </w:pPr>
      <w:r w:rsidRPr="003301A0">
        <w:rPr>
          <w:rFonts w:ascii="Arial" w:hAnsi="Arial" w:cs="Arial"/>
        </w:rPr>
        <w:t xml:space="preserve">Leída la presenta </w:t>
      </w:r>
      <w:r w:rsidRPr="003301A0">
        <w:rPr>
          <w:rFonts w:ascii="Arial" w:hAnsi="Arial" w:cs="Arial"/>
          <w:b/>
        </w:rPr>
        <w:t>CARTA DE INTENCIÓN DE COLABORACIÓN INTERINSTITUCIONAL</w:t>
      </w:r>
      <w:r w:rsidRPr="003301A0">
        <w:rPr>
          <w:rFonts w:ascii="Arial" w:hAnsi="Arial" w:cs="Arial"/>
        </w:rPr>
        <w:t xml:space="preserve"> y enteradas las partes de su contenido y alcancen legal, se suscribe en </w:t>
      </w:r>
      <w:commentRangeStart w:id="1"/>
      <w:r w:rsidRPr="003301A0">
        <w:rPr>
          <w:rFonts w:ascii="Arial" w:hAnsi="Arial" w:cs="Arial"/>
          <w:b/>
        </w:rPr>
        <w:t>Culiacán, Sinaloa; a día de mes de año</w:t>
      </w:r>
      <w:commentRangeEnd w:id="1"/>
      <w:r w:rsidRPr="003301A0">
        <w:rPr>
          <w:rStyle w:val="Refdecomentario"/>
          <w:rFonts w:ascii="Arial" w:hAnsi="Arial" w:cs="Arial"/>
        </w:rPr>
        <w:commentReference w:id="1"/>
      </w:r>
      <w:r w:rsidRPr="003301A0">
        <w:rPr>
          <w:rFonts w:ascii="Arial" w:hAnsi="Arial" w:cs="Arial"/>
          <w:b/>
        </w:rPr>
        <w:t>.</w:t>
      </w:r>
    </w:p>
    <w:p w14:paraId="3C409A45" w14:textId="77777777" w:rsidR="004E3FC2" w:rsidRPr="003301A0" w:rsidRDefault="004E3FC2" w:rsidP="004E3FC2">
      <w:pPr>
        <w:spacing w:before="240" w:after="240" w:line="264" w:lineRule="auto"/>
        <w:jc w:val="both"/>
        <w:rPr>
          <w:rFonts w:ascii="Arial" w:hAnsi="Arial" w:cs="Arial"/>
        </w:rPr>
      </w:pPr>
    </w:p>
    <w:p w14:paraId="156B14D2" w14:textId="77777777" w:rsidR="004E3FC2" w:rsidRDefault="004E3FC2" w:rsidP="004E3FC2">
      <w:pPr>
        <w:jc w:val="center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E3FC2" w:rsidRPr="005C6B35" w14:paraId="2DB74403" w14:textId="77777777" w:rsidTr="006643EF">
        <w:tc>
          <w:tcPr>
            <w:tcW w:w="4605" w:type="dxa"/>
            <w:shd w:val="clear" w:color="auto" w:fill="auto"/>
          </w:tcPr>
          <w:p w14:paraId="480A8844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  <w:r w:rsidRPr="005C6B35">
              <w:rPr>
                <w:rFonts w:ascii="Arial" w:hAnsi="Arial" w:cs="Arial"/>
                <w:b/>
              </w:rPr>
              <w:t>Por Unidad Autónoma de Sinaloa</w:t>
            </w:r>
          </w:p>
        </w:tc>
        <w:tc>
          <w:tcPr>
            <w:tcW w:w="4605" w:type="dxa"/>
            <w:shd w:val="clear" w:color="auto" w:fill="auto"/>
          </w:tcPr>
          <w:p w14:paraId="571A7996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  <w:r w:rsidRPr="005C6B35">
              <w:rPr>
                <w:rFonts w:ascii="Arial" w:hAnsi="Arial" w:cs="Arial"/>
                <w:b/>
              </w:rPr>
              <w:t>Por la Unidad Receptora</w:t>
            </w:r>
          </w:p>
        </w:tc>
      </w:tr>
      <w:tr w:rsidR="004E3FC2" w:rsidRPr="005C6B35" w14:paraId="26FC5BB1" w14:textId="77777777" w:rsidTr="006643EF">
        <w:tc>
          <w:tcPr>
            <w:tcW w:w="4605" w:type="dxa"/>
            <w:shd w:val="clear" w:color="auto" w:fill="auto"/>
          </w:tcPr>
          <w:p w14:paraId="6AB8FCBB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55C48360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6EF0D3DD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27FCA4E5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224EB657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6B35">
              <w:rPr>
                <w:rFonts w:ascii="Arial" w:hAnsi="Arial" w:cs="Arial"/>
                <w:b/>
                <w:sz w:val="22"/>
              </w:rPr>
              <w:t>Dr. Víctor Hugo Aguilar Gaxiola</w:t>
            </w:r>
          </w:p>
          <w:p w14:paraId="40B5F695" w14:textId="77777777" w:rsidR="004E3FC2" w:rsidRPr="005C6B35" w:rsidRDefault="004E3FC2" w:rsidP="006643EF">
            <w:pPr>
              <w:jc w:val="center"/>
              <w:rPr>
                <w:rFonts w:ascii="Arial" w:hAnsi="Arial" w:cs="Arial"/>
              </w:rPr>
            </w:pPr>
            <w:r w:rsidRPr="005C6B35">
              <w:rPr>
                <w:rFonts w:ascii="Arial" w:hAnsi="Arial" w:cs="Arial"/>
                <w:sz w:val="18"/>
              </w:rPr>
              <w:t>Director General de Servicio Social Universitario</w:t>
            </w:r>
          </w:p>
        </w:tc>
        <w:tc>
          <w:tcPr>
            <w:tcW w:w="4605" w:type="dxa"/>
            <w:shd w:val="clear" w:color="auto" w:fill="auto"/>
          </w:tcPr>
          <w:p w14:paraId="1FC176D7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5BF8DF3C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7598E56C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05A65E45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5A7B1E42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6B35">
              <w:rPr>
                <w:rFonts w:ascii="Arial" w:hAnsi="Arial" w:cs="Arial"/>
                <w:b/>
                <w:sz w:val="22"/>
              </w:rPr>
              <w:t>Nombre del responsable</w:t>
            </w:r>
          </w:p>
          <w:p w14:paraId="4044B5B9" w14:textId="77777777" w:rsidR="004E3FC2" w:rsidRPr="005C6B35" w:rsidRDefault="004E3FC2" w:rsidP="006643EF">
            <w:pPr>
              <w:jc w:val="center"/>
              <w:rPr>
                <w:rFonts w:ascii="Arial" w:hAnsi="Arial" w:cs="Arial"/>
              </w:rPr>
            </w:pPr>
            <w:r w:rsidRPr="005C6B35">
              <w:rPr>
                <w:rFonts w:ascii="Arial" w:hAnsi="Arial" w:cs="Arial"/>
                <w:sz w:val="18"/>
              </w:rPr>
              <w:t>Responsable de la Unidad Receptora</w:t>
            </w:r>
          </w:p>
        </w:tc>
      </w:tr>
      <w:tr w:rsidR="004E3FC2" w:rsidRPr="005C6B35" w14:paraId="319A2A25" w14:textId="77777777" w:rsidTr="006643EF">
        <w:tc>
          <w:tcPr>
            <w:tcW w:w="4605" w:type="dxa"/>
            <w:shd w:val="clear" w:color="auto" w:fill="auto"/>
          </w:tcPr>
          <w:p w14:paraId="3A5654D7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1D019725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61103484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45BB9022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47953C92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6B35">
              <w:rPr>
                <w:rFonts w:ascii="Arial" w:hAnsi="Arial" w:cs="Arial"/>
                <w:b/>
                <w:sz w:val="22"/>
              </w:rPr>
              <w:t>MC. Gerardo Gálvez Gámez</w:t>
            </w:r>
          </w:p>
          <w:p w14:paraId="43418D2C" w14:textId="77777777" w:rsidR="004E3FC2" w:rsidRPr="005C6B35" w:rsidRDefault="004E3FC2" w:rsidP="006643EF">
            <w:pPr>
              <w:jc w:val="center"/>
              <w:rPr>
                <w:rFonts w:ascii="Arial" w:hAnsi="Arial" w:cs="Arial"/>
              </w:rPr>
            </w:pPr>
            <w:r w:rsidRPr="005C6B35">
              <w:rPr>
                <w:rFonts w:ascii="Arial" w:hAnsi="Arial" w:cs="Arial"/>
                <w:sz w:val="18"/>
              </w:rPr>
              <w:t>Director de Unidad Académica</w:t>
            </w:r>
          </w:p>
        </w:tc>
        <w:tc>
          <w:tcPr>
            <w:tcW w:w="4605" w:type="dxa"/>
            <w:shd w:val="clear" w:color="auto" w:fill="auto"/>
          </w:tcPr>
          <w:p w14:paraId="44D1AC8C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3AD54F5A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2451F707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777E9E62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</w:rPr>
            </w:pPr>
          </w:p>
          <w:p w14:paraId="4F8F0372" w14:textId="77777777" w:rsidR="004E3FC2" w:rsidRPr="005C6B35" w:rsidRDefault="004E3FC2" w:rsidP="006643E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C6B35">
              <w:rPr>
                <w:rFonts w:ascii="Arial" w:hAnsi="Arial" w:cs="Arial"/>
                <w:b/>
                <w:sz w:val="22"/>
              </w:rPr>
              <w:t>Nombre del enlace</w:t>
            </w:r>
          </w:p>
          <w:p w14:paraId="3C841158" w14:textId="77777777" w:rsidR="004E3FC2" w:rsidRPr="005C6B35" w:rsidRDefault="004E3FC2" w:rsidP="006643EF">
            <w:pPr>
              <w:jc w:val="center"/>
              <w:rPr>
                <w:rFonts w:ascii="Arial" w:hAnsi="Arial" w:cs="Arial"/>
              </w:rPr>
            </w:pPr>
            <w:r w:rsidRPr="005C6B35">
              <w:rPr>
                <w:rFonts w:ascii="Arial" w:hAnsi="Arial" w:cs="Arial"/>
                <w:sz w:val="18"/>
              </w:rPr>
              <w:t>Enlace en la Unidad Receptora</w:t>
            </w:r>
          </w:p>
        </w:tc>
      </w:tr>
    </w:tbl>
    <w:p w14:paraId="024FAABB" w14:textId="77777777" w:rsidR="004E3FC2" w:rsidRPr="003E1EEC" w:rsidRDefault="004E3FC2" w:rsidP="004E3FC2"/>
    <w:p w14:paraId="455580E1" w14:textId="77777777" w:rsidR="00377E7E" w:rsidRDefault="004E3FC2">
      <w:bookmarkStart w:id="2" w:name="_GoBack"/>
      <w:bookmarkEnd w:id="2"/>
    </w:p>
    <w:sectPr w:rsidR="00377E7E" w:rsidSect="00074F4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694" w:right="1418" w:bottom="85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SS" w:date="2018-02-26T15:07:00Z" w:initials="C">
    <w:p w14:paraId="60EC74AB" w14:textId="77777777" w:rsidR="004E3FC2" w:rsidRDefault="004E3FC2" w:rsidP="004E3FC2">
      <w:pPr>
        <w:pStyle w:val="Textocomentario"/>
      </w:pPr>
      <w:r>
        <w:rPr>
          <w:rStyle w:val="Refdecomentario"/>
        </w:rPr>
        <w:annotationRef/>
      </w:r>
      <w:r>
        <w:t>DEBEN DE CAMBIAR TODO DONDE DIGA NOMBRE DE LA UNIDAD RECEPTORA (CON LETRAS NEGRITAS), POR EL NOMBRE DEL DEPARTAMENTO, DEPENDENCIA E INSTITUCIÓN QUE ESTA SOLICITANDO BRIGADISTAS, POR EJEMPLO:</w:t>
      </w:r>
    </w:p>
    <w:p w14:paraId="6A44B230" w14:textId="77777777" w:rsidR="004E3FC2" w:rsidRDefault="004E3FC2" w:rsidP="004E3FC2">
      <w:pPr>
        <w:pStyle w:val="Textocomentario"/>
      </w:pPr>
    </w:p>
    <w:p w14:paraId="6874D51E" w14:textId="77777777" w:rsidR="004E3FC2" w:rsidRDefault="004E3FC2" w:rsidP="004E3FC2">
      <w:pPr>
        <w:pStyle w:val="Textocomentario"/>
      </w:pPr>
      <w:r>
        <w:t>ESCUELA PRIMARIA 6 DE ENERO DE LA SECRETARÍA DE EDUCACIÓN PÚBLICA Y CULTURA DEL GOBIERNO DEL ESTADO DE SINALOA</w:t>
      </w:r>
    </w:p>
    <w:p w14:paraId="6520DF80" w14:textId="77777777" w:rsidR="004E3FC2" w:rsidRDefault="004E3FC2" w:rsidP="004E3FC2">
      <w:pPr>
        <w:pStyle w:val="Textocomentario"/>
      </w:pPr>
    </w:p>
    <w:p w14:paraId="392B1827" w14:textId="77777777" w:rsidR="004E3FC2" w:rsidRDefault="004E3FC2" w:rsidP="004E3FC2">
      <w:pPr>
        <w:pStyle w:val="Textocomentario"/>
      </w:pPr>
      <w:r>
        <w:t>DONDE EL DEPARTAMENTO ES LA ESCUELA PRIMARIA 6 DE ENERO; LA DEPENDENCIA ES LA SECRETARÍA DE EDUCACIÓN PÚBLICA Y CULTURA Y LA INSTITUCIÓN ES EL GOBIERNO DEL ESTADO DE SINALOA</w:t>
      </w:r>
    </w:p>
  </w:comment>
  <w:comment w:id="1" w:author="CSS" w:date="2018-02-26T11:44:00Z" w:initials="C">
    <w:p w14:paraId="454A642A" w14:textId="77777777" w:rsidR="004E3FC2" w:rsidRDefault="004E3FC2" w:rsidP="004E3FC2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rPr>
          <w:rStyle w:val="Refdecomentario"/>
        </w:rPr>
        <w:t>NO OLVIDEN ACTUALIZAR EL LUGAR Y LA FECHA</w:t>
      </w:r>
    </w:p>
    <w:p w14:paraId="51F16A7C" w14:textId="77777777" w:rsidR="004E3FC2" w:rsidRDefault="004E3FC2" w:rsidP="004E3FC2">
      <w:pPr>
        <w:pStyle w:val="Textocomentario"/>
      </w:pPr>
    </w:p>
    <w:p w14:paraId="358EFEF9" w14:textId="77777777" w:rsidR="004E3FC2" w:rsidRDefault="004E3FC2" w:rsidP="004E3FC2">
      <w:pPr>
        <w:pStyle w:val="Textocomentario"/>
      </w:pPr>
    </w:p>
    <w:p w14:paraId="49D86DD3" w14:textId="77777777" w:rsidR="004E3FC2" w:rsidRDefault="004E3FC2" w:rsidP="004E3FC2">
      <w:p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NOTAS PARA LA UNIDAD RECEPTORA: </w:t>
      </w:r>
    </w:p>
    <w:p w14:paraId="0EFA098D" w14:textId="77777777" w:rsidR="004E3FC2" w:rsidRDefault="004E3FC2" w:rsidP="004E3FC2">
      <w:pPr>
        <w:numPr>
          <w:ilvl w:val="0"/>
          <w:numId w:val="4"/>
        </w:num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EN CASO DE QUE TANTO EL RESPONSABLE DE LA UNIDAD RECEPTORA Y EL ENLACE SEAN LA MISMA PERSONA DEBERÁ DE APARECER EL MISMO NOMBRE EN AMBOS APARTADOS (NO ELIMINAR Y PONER EN UNO SOLO</w:t>
      </w:r>
    </w:p>
    <w:p w14:paraId="294D2E28" w14:textId="77777777" w:rsidR="004E3FC2" w:rsidRDefault="004E3FC2" w:rsidP="004E3FC2">
      <w:pPr>
        <w:numPr>
          <w:ilvl w:val="0"/>
          <w:numId w:val="4"/>
        </w:numPr>
        <w:jc w:val="both"/>
        <w:rPr>
          <w:rFonts w:ascii="Arial" w:hAnsi="Arial" w:cs="Arial"/>
          <w:b/>
          <w:color w:val="C00000"/>
        </w:rPr>
      </w:pPr>
      <w:proofErr w:type="spellStart"/>
      <w:r>
        <w:rPr>
          <w:rFonts w:ascii="Arial" w:hAnsi="Arial" w:cs="Arial"/>
          <w:b/>
          <w:color w:val="C00000"/>
        </w:rPr>
        <w:t>TAMBIEN</w:t>
      </w:r>
      <w:proofErr w:type="spellEnd"/>
      <w:r>
        <w:rPr>
          <w:rFonts w:ascii="Arial" w:hAnsi="Arial" w:cs="Arial"/>
          <w:b/>
          <w:color w:val="C00000"/>
        </w:rPr>
        <w:t xml:space="preserve"> DEBERÁN DE PONER EL SELLO DE LA UNIDAD RECEPTORA EN EL APARTADO DEL RESPONSABLE DE LA UNIDAD RECEPTORA</w:t>
      </w:r>
    </w:p>
    <w:p w14:paraId="10F07665" w14:textId="77777777" w:rsidR="004E3FC2" w:rsidRDefault="004E3FC2" w:rsidP="004E3FC2">
      <w:pPr>
        <w:numPr>
          <w:ilvl w:val="0"/>
          <w:numId w:val="4"/>
        </w:numPr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EN CASO DE QUE FALTA ALGUNA DE LAS FIRMAS O SELLOS LA </w:t>
      </w:r>
      <w:proofErr w:type="spellStart"/>
      <w:r>
        <w:rPr>
          <w:rFonts w:ascii="Arial" w:hAnsi="Arial" w:cs="Arial"/>
          <w:b/>
          <w:color w:val="C00000"/>
        </w:rPr>
        <w:t>DOCUMENTACION</w:t>
      </w:r>
      <w:proofErr w:type="spellEnd"/>
      <w:r>
        <w:rPr>
          <w:rFonts w:ascii="Arial" w:hAnsi="Arial" w:cs="Arial"/>
          <w:b/>
          <w:color w:val="C00000"/>
        </w:rPr>
        <w:t xml:space="preserve"> NO PODRÁ SER RECIBIDA HASTA QUE SE HAGAN LAS CORRECCIONES CORRESPONDIENTES.</w:t>
      </w:r>
    </w:p>
    <w:p w14:paraId="73FACD91" w14:textId="77777777" w:rsidR="004E3FC2" w:rsidRDefault="004E3FC2" w:rsidP="004E3FC2">
      <w:pPr>
        <w:pStyle w:val="Textocomentari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EN LA IMPRESIÓN DEBE DE SALIR COMPLETA LA BARRA INFERIOR</w:t>
      </w:r>
    </w:p>
    <w:p w14:paraId="77AD1B73" w14:textId="77777777" w:rsidR="004E3FC2" w:rsidRDefault="004E3FC2" w:rsidP="004E3FC2">
      <w:pPr>
        <w:pStyle w:val="Textocomentario"/>
        <w:rPr>
          <w:rFonts w:ascii="Arial" w:hAnsi="Arial" w:cs="Arial"/>
          <w:b/>
          <w:color w:val="C00000"/>
        </w:rPr>
      </w:pPr>
    </w:p>
    <w:p w14:paraId="4702FAA5" w14:textId="77777777" w:rsidR="004E3FC2" w:rsidRDefault="004E3FC2" w:rsidP="004E3FC2">
      <w:pPr>
        <w:pStyle w:val="Textocomentario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EL ENLACE ES LA PERSONA QUE DEBERÁ DE FIRMAR TODA LA </w:t>
      </w:r>
      <w:proofErr w:type="spellStart"/>
      <w:r>
        <w:rPr>
          <w:rFonts w:ascii="Arial" w:hAnsi="Arial" w:cs="Arial"/>
          <w:b/>
          <w:color w:val="C00000"/>
        </w:rPr>
        <w:t>DOCUMENTACION</w:t>
      </w:r>
      <w:proofErr w:type="spellEnd"/>
      <w:r>
        <w:rPr>
          <w:rFonts w:ascii="Arial" w:hAnsi="Arial" w:cs="Arial"/>
          <w:b/>
          <w:color w:val="C00000"/>
        </w:rPr>
        <w:t xml:space="preserve"> A LOS BRIGADISTAS.</w:t>
      </w:r>
    </w:p>
    <w:p w14:paraId="58566D1F" w14:textId="77777777" w:rsidR="004E3FC2" w:rsidRDefault="004E3FC2" w:rsidP="004E3FC2">
      <w:pPr>
        <w:pStyle w:val="Textocomentario"/>
      </w:pPr>
    </w:p>
    <w:p w14:paraId="06A52EA8" w14:textId="77777777" w:rsidR="004E3FC2" w:rsidRDefault="004E3FC2" w:rsidP="004E3FC2">
      <w:pPr>
        <w:pStyle w:val="Textocomentario"/>
      </w:pPr>
    </w:p>
    <w:p w14:paraId="09FBA832" w14:textId="77777777" w:rsidR="004E3FC2" w:rsidRDefault="004E3FC2" w:rsidP="004E3FC2">
      <w:pPr>
        <w:pStyle w:val="Textocomentario"/>
      </w:pPr>
      <w:r>
        <w:t xml:space="preserve">NOTA: PARA ELIMINAR ESTE COMENTARIO DÉ </w:t>
      </w:r>
      <w:proofErr w:type="spellStart"/>
      <w:proofErr w:type="gramStart"/>
      <w:r>
        <w:t>CLICK</w:t>
      </w:r>
      <w:proofErr w:type="spellEnd"/>
      <w:proofErr w:type="gramEnd"/>
      <w:r>
        <w:t xml:space="preserve"> DERECHO Y SELECCIONE ELIMINAR. </w:t>
      </w:r>
    </w:p>
    <w:p w14:paraId="16702C61" w14:textId="77777777" w:rsidR="004E3FC2" w:rsidRDefault="004E3FC2" w:rsidP="004E3FC2">
      <w:pPr>
        <w:pStyle w:val="Textocomentario"/>
      </w:pPr>
    </w:p>
    <w:p w14:paraId="68635123" w14:textId="77777777" w:rsidR="004E3FC2" w:rsidRDefault="004E3FC2" w:rsidP="004E3FC2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2B1827" w15:done="0"/>
  <w15:commentEx w15:paraId="6863512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2B1827" w16cid:durableId="1E3EA135"/>
  <w16cid:commentId w16cid:paraId="68635123" w16cid:durableId="1E3E71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09"/>
      <w:gridCol w:w="3202"/>
      <w:gridCol w:w="3197"/>
    </w:tblGrid>
    <w:tr w:rsidR="00092676" w14:paraId="61428087" w14:textId="77777777" w:rsidTr="00495353">
      <w:trPr>
        <w:trHeight w:val="360"/>
      </w:trPr>
      <w:tc>
        <w:tcPr>
          <w:tcW w:w="3209" w:type="dxa"/>
        </w:tcPr>
        <w:p w14:paraId="490A8259" w14:textId="77777777" w:rsidR="00092676" w:rsidRPr="00474045" w:rsidRDefault="004E3FC2" w:rsidP="00BB6D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 xml:space="preserve">Fecha de </w:t>
          </w:r>
          <w:r>
            <w:rPr>
              <w:rFonts w:ascii="Arial" w:hAnsi="Arial" w:cs="Arial"/>
              <w:b/>
              <w:sz w:val="16"/>
              <w:szCs w:val="16"/>
            </w:rPr>
            <w:t>A</w:t>
          </w:r>
          <w:r>
            <w:rPr>
              <w:rFonts w:ascii="Arial" w:hAnsi="Arial" w:cs="Arial"/>
              <w:b/>
              <w:sz w:val="16"/>
              <w:szCs w:val="16"/>
            </w:rPr>
            <w:t>ctualización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  <w:p w14:paraId="3337799C" w14:textId="77777777" w:rsidR="00092676" w:rsidRPr="00814283" w:rsidRDefault="004E3FC2" w:rsidP="00BB6D9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814283">
            <w:rPr>
              <w:rFonts w:ascii="Arial" w:hAnsi="Arial" w:cs="Arial"/>
              <w:sz w:val="16"/>
              <w:szCs w:val="16"/>
            </w:rPr>
            <w:t>30 de octubre de 2017</w:t>
          </w:r>
        </w:p>
      </w:tc>
      <w:tc>
        <w:tcPr>
          <w:tcW w:w="3202" w:type="dxa"/>
        </w:tcPr>
        <w:p w14:paraId="72412804" w14:textId="77777777" w:rsidR="00092676" w:rsidRDefault="004E3FC2" w:rsidP="00BB6D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14:paraId="48A91332" w14:textId="77777777" w:rsidR="00092676" w:rsidRPr="00814283" w:rsidRDefault="004E3FC2" w:rsidP="00BB6D9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814283">
            <w:rPr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3197" w:type="dxa"/>
        </w:tcPr>
        <w:p w14:paraId="195234D1" w14:textId="77777777" w:rsidR="00092676" w:rsidRDefault="004E3FC2" w:rsidP="00BB6D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14:paraId="01C0ECA1" w14:textId="77777777" w:rsidR="00092676" w:rsidRPr="00814283" w:rsidRDefault="004E3FC2" w:rsidP="00BB6D9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F49A30C" w14:textId="77777777" w:rsidR="00092676" w:rsidRDefault="004E3FC2">
    <w:pPr>
      <w:pStyle w:val="Piedepgina"/>
    </w:pPr>
  </w:p>
  <w:p w14:paraId="5700D255" w14:textId="77777777" w:rsidR="00092676" w:rsidRDefault="004E3F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000"/>
      <w:gridCol w:w="1904"/>
      <w:gridCol w:w="3305"/>
    </w:tblGrid>
    <w:tr w:rsidR="00092676" w14:paraId="5AD63321" w14:textId="77777777" w:rsidTr="00495353">
      <w:trPr>
        <w:trHeight w:val="434"/>
      </w:trPr>
      <w:tc>
        <w:tcPr>
          <w:tcW w:w="4000" w:type="dxa"/>
        </w:tcPr>
        <w:p w14:paraId="2755C0D1" w14:textId="77777777" w:rsidR="00092676" w:rsidRPr="00474045" w:rsidRDefault="004E3FC2" w:rsidP="00BB6D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</w:t>
          </w:r>
          <w:r>
            <w:rPr>
              <w:rFonts w:ascii="Arial" w:hAnsi="Arial" w:cs="Arial"/>
              <w:b/>
              <w:sz w:val="16"/>
              <w:szCs w:val="16"/>
            </w:rPr>
            <w:t>echa de Actualización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  <w:p w14:paraId="1FD2CDA6" w14:textId="77777777" w:rsidR="00092676" w:rsidRPr="00DC6FCD" w:rsidRDefault="004E3FC2" w:rsidP="00BB6D9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DC6FCD">
            <w:rPr>
              <w:rFonts w:ascii="Arial" w:hAnsi="Arial" w:cs="Arial"/>
              <w:sz w:val="16"/>
              <w:szCs w:val="16"/>
            </w:rPr>
            <w:t>30 de octubre de 2017</w:t>
          </w:r>
        </w:p>
      </w:tc>
      <w:tc>
        <w:tcPr>
          <w:tcW w:w="1904" w:type="dxa"/>
        </w:tcPr>
        <w:p w14:paraId="75281ADD" w14:textId="77777777" w:rsidR="00092676" w:rsidRPr="00DC6FCD" w:rsidRDefault="004E3FC2" w:rsidP="00BB6D9D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14:paraId="1E9B8E04" w14:textId="77777777" w:rsidR="00092676" w:rsidRPr="00474045" w:rsidRDefault="004E3FC2" w:rsidP="00BB6D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DC6FCD">
            <w:rPr>
              <w:rFonts w:ascii="Arial" w:hAnsi="Arial" w:cs="Arial"/>
              <w:sz w:val="16"/>
              <w:szCs w:val="16"/>
            </w:rPr>
            <w:t>02</w:t>
          </w:r>
        </w:p>
      </w:tc>
      <w:tc>
        <w:tcPr>
          <w:tcW w:w="3305" w:type="dxa"/>
        </w:tcPr>
        <w:p w14:paraId="50A40180" w14:textId="77777777" w:rsidR="00092676" w:rsidRDefault="004E3FC2" w:rsidP="00BB6D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14:paraId="3EDA615E" w14:textId="77777777" w:rsidR="00092676" w:rsidRPr="00474045" w:rsidRDefault="004E3FC2" w:rsidP="00BB6D9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  <w:r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 NUMPAGES   \* MERGEFORMA</w:instrText>
          </w:r>
          <w:r>
            <w:rPr>
              <w:rFonts w:ascii="Arial" w:hAnsi="Arial" w:cs="Arial"/>
              <w:b/>
              <w:sz w:val="16"/>
              <w:szCs w:val="16"/>
            </w:rPr>
            <w:instrText xml:space="preserve">T </w:instrText>
          </w:r>
          <w:r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z w:val="16"/>
              <w:szCs w:val="16"/>
            </w:rPr>
            <w:t>3</w:t>
          </w:r>
          <w:r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66746CFA" w14:textId="77777777" w:rsidR="00092676" w:rsidRPr="00A972FE" w:rsidRDefault="004E3FC2">
    <w:pPr>
      <w:pStyle w:val="Piedepgina"/>
      <w:rPr>
        <w:sz w:val="8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07EA" w14:textId="77777777" w:rsidR="00092676" w:rsidRDefault="004E3FC2" w:rsidP="00495353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 wp14:anchorId="6AEDD081" wp14:editId="4064D5A1">
          <wp:simplePos x="0" y="0"/>
          <wp:positionH relativeFrom="column">
            <wp:posOffset>-402590</wp:posOffset>
          </wp:positionH>
          <wp:positionV relativeFrom="paragraph">
            <wp:posOffset>-128270</wp:posOffset>
          </wp:positionV>
          <wp:extent cx="920750" cy="1153795"/>
          <wp:effectExtent l="0" t="0" r="0" b="8255"/>
          <wp:wrapNone/>
          <wp:docPr id="2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FF3">
      <w:rPr>
        <w:rFonts w:ascii="Arial" w:hAnsi="Arial" w:cs="Arial"/>
        <w:b/>
        <w:sz w:val="40"/>
        <w:szCs w:val="40"/>
      </w:rPr>
      <w:t>Universidad Autónoma de Sinaloa</w:t>
    </w:r>
  </w:p>
  <w:p w14:paraId="6A6F7146" w14:textId="77777777" w:rsidR="00092676" w:rsidRPr="00903FF3" w:rsidRDefault="004E3FC2" w:rsidP="00495353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Sistema de Gestión</w:t>
    </w:r>
  </w:p>
  <w:p w14:paraId="50597F64" w14:textId="77777777" w:rsidR="00092676" w:rsidRDefault="004E3FC2" w:rsidP="00495353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  <w:r w:rsidRPr="008843E8">
      <w:rPr>
        <w:rFonts w:ascii="Arial" w:hAnsi="Arial" w:cs="Arial"/>
        <w:b/>
        <w:sz w:val="36"/>
        <w:szCs w:val="36"/>
      </w:rPr>
      <w:t>Dirección G</w:t>
    </w:r>
    <w:r w:rsidRPr="008843E8">
      <w:rPr>
        <w:rFonts w:ascii="Arial" w:hAnsi="Arial" w:cs="Arial"/>
        <w:b/>
        <w:sz w:val="36"/>
        <w:szCs w:val="36"/>
      </w:rPr>
      <w:t>eneral de Servicio Social</w:t>
    </w:r>
  </w:p>
  <w:p w14:paraId="14790DED" w14:textId="77777777" w:rsidR="00092676" w:rsidRDefault="004E3FC2" w:rsidP="00D04913">
    <w:pPr>
      <w:autoSpaceDE w:val="0"/>
      <w:autoSpaceDN w:val="0"/>
      <w:adjustRightInd w:val="0"/>
      <w:spacing w:line="20" w:lineRule="atLeast"/>
      <w:jc w:val="center"/>
    </w:pPr>
    <w:r w:rsidRPr="008E58E1">
      <w:rPr>
        <w:rFonts w:ascii="Arial" w:hAnsi="Arial" w:cs="Arial"/>
        <w:b/>
        <w:sz w:val="32"/>
        <w:szCs w:val="32"/>
      </w:rPr>
      <w:t>Carta de Intención</w:t>
    </w:r>
    <w:r>
      <w:rPr>
        <w:rFonts w:ascii="Arial" w:hAnsi="Arial" w:cs="Arial"/>
        <w:b/>
        <w:sz w:val="32"/>
        <w:szCs w:val="32"/>
      </w:rPr>
      <w:t xml:space="preserve"> de Colaboración Interinstitucional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E6C5" w14:textId="77777777" w:rsidR="00092676" w:rsidRDefault="004E3FC2" w:rsidP="000B377B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7646990" wp14:editId="62329E9D">
          <wp:simplePos x="0" y="0"/>
          <wp:positionH relativeFrom="column">
            <wp:posOffset>-90805</wp:posOffset>
          </wp:positionH>
          <wp:positionV relativeFrom="paragraph">
            <wp:posOffset>-175895</wp:posOffset>
          </wp:positionV>
          <wp:extent cx="723265" cy="906145"/>
          <wp:effectExtent l="0" t="0" r="0" b="8255"/>
          <wp:wrapNone/>
          <wp:docPr id="1" name="Imagen 1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FF3">
      <w:rPr>
        <w:rFonts w:ascii="Arial" w:hAnsi="Arial" w:cs="Arial"/>
        <w:b/>
        <w:sz w:val="40"/>
        <w:szCs w:val="40"/>
      </w:rPr>
      <w:t xml:space="preserve">Universidad Autónoma </w:t>
    </w:r>
    <w:r w:rsidRPr="00903FF3">
      <w:rPr>
        <w:rFonts w:ascii="Arial" w:hAnsi="Arial" w:cs="Arial"/>
        <w:b/>
        <w:sz w:val="40"/>
        <w:szCs w:val="40"/>
      </w:rPr>
      <w:t>de Sinaloa</w:t>
    </w:r>
  </w:p>
  <w:p w14:paraId="0CD0F833" w14:textId="77777777" w:rsidR="00092676" w:rsidRPr="00903FF3" w:rsidRDefault="004E3FC2" w:rsidP="000B377B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Sistema de Gestión</w:t>
    </w:r>
  </w:p>
  <w:p w14:paraId="47CE6DD4" w14:textId="77777777" w:rsidR="00092676" w:rsidRDefault="004E3FC2" w:rsidP="000B377B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  <w:r w:rsidRPr="008843E8">
      <w:rPr>
        <w:rFonts w:ascii="Arial" w:hAnsi="Arial" w:cs="Arial"/>
        <w:b/>
        <w:sz w:val="36"/>
        <w:szCs w:val="36"/>
      </w:rPr>
      <w:t>Dirección General de Servicio Social</w:t>
    </w:r>
  </w:p>
  <w:p w14:paraId="55584BC9" w14:textId="77777777" w:rsidR="00092676" w:rsidRPr="008E58E1" w:rsidRDefault="004E3FC2" w:rsidP="000B377B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  <w:r w:rsidRPr="008E58E1">
      <w:rPr>
        <w:rFonts w:ascii="Arial" w:hAnsi="Arial" w:cs="Arial"/>
        <w:b/>
        <w:sz w:val="32"/>
        <w:szCs w:val="32"/>
      </w:rPr>
      <w:t>Carta de Intención</w:t>
    </w:r>
    <w:r>
      <w:rPr>
        <w:rFonts w:ascii="Arial" w:hAnsi="Arial" w:cs="Arial"/>
        <w:b/>
        <w:sz w:val="32"/>
        <w:szCs w:val="32"/>
      </w:rPr>
      <w:t xml:space="preserve"> de Colaboración Interinstitucional</w:t>
    </w:r>
  </w:p>
  <w:p w14:paraId="37603BD5" w14:textId="77777777" w:rsidR="00092676" w:rsidRDefault="004E3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5B4"/>
    <w:multiLevelType w:val="hybridMultilevel"/>
    <w:tmpl w:val="4A4488C6"/>
    <w:lvl w:ilvl="0" w:tplc="B9C43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023A1"/>
    <w:multiLevelType w:val="hybridMultilevel"/>
    <w:tmpl w:val="298A0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6479C"/>
    <w:multiLevelType w:val="hybridMultilevel"/>
    <w:tmpl w:val="EB8AA5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517504"/>
    <w:multiLevelType w:val="hybridMultilevel"/>
    <w:tmpl w:val="C6CC2F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S">
    <w15:presenceInfo w15:providerId="None" w15:userId="C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C2"/>
    <w:rsid w:val="003614BB"/>
    <w:rsid w:val="004E3FC2"/>
    <w:rsid w:val="00522ED4"/>
    <w:rsid w:val="006A44B6"/>
    <w:rsid w:val="008F7655"/>
    <w:rsid w:val="0093654A"/>
    <w:rsid w:val="00B70E97"/>
    <w:rsid w:val="00C558D9"/>
    <w:rsid w:val="00D603B5"/>
    <w:rsid w:val="00F6250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FE0D"/>
  <w15:chartTrackingRefBased/>
  <w15:docId w15:val="{57C30802-8F24-4221-857A-10A11B6E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3654A"/>
    <w:pPr>
      <w:keepNext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14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3614BB"/>
    <w:pPr>
      <w:keepLines w:val="0"/>
      <w:spacing w:before="100" w:after="100"/>
      <w:outlineLvl w:val="3"/>
    </w:pPr>
    <w:rPr>
      <w:rFonts w:ascii="Arial" w:eastAsiaTheme="minorEastAsia" w:hAnsi="Arial" w:cstheme="minorBidi"/>
      <w:bCs/>
      <w:color w:val="auto"/>
      <w:kern w:val="32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614BB"/>
    <w:rPr>
      <w:rFonts w:ascii="Arial" w:eastAsiaTheme="minorEastAsia" w:hAnsi="Arial"/>
      <w:bCs/>
      <w:kern w:val="32"/>
      <w:sz w:val="24"/>
      <w:szCs w:val="28"/>
      <w:lang w:val="x-none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14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3654A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Encabezado">
    <w:name w:val="header"/>
    <w:basedOn w:val="Normal"/>
    <w:link w:val="EncabezadoCar"/>
    <w:uiPriority w:val="99"/>
    <w:rsid w:val="004E3F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3F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E3F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FC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4E3F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4E3F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E3F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F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FC2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oter" Target="footer2.xml"/><Relationship Id="rId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1</cp:revision>
  <dcterms:created xsi:type="dcterms:W3CDTF">2019-05-29T18:59:00Z</dcterms:created>
  <dcterms:modified xsi:type="dcterms:W3CDTF">2019-05-29T19:01:00Z</dcterms:modified>
</cp:coreProperties>
</file>